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5043" w14:textId="77777777" w:rsidR="0005516F" w:rsidRDefault="0005516F" w:rsidP="0005516F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Mateřská škola, Třemošnice, okres Chrudim</w:t>
      </w:r>
    </w:p>
    <w:p w14:paraId="5A06DCA6" w14:textId="77777777" w:rsidR="0005516F" w:rsidRDefault="0005516F" w:rsidP="0005516F">
      <w:pPr>
        <w:tabs>
          <w:tab w:val="center" w:pos="453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Brigádnická 316, 538 43 Třemošnice</w:t>
      </w:r>
    </w:p>
    <w:p w14:paraId="544BC2FD" w14:textId="1C419E13" w:rsidR="0005516F" w:rsidRPr="000F6EBA" w:rsidRDefault="0005516F" w:rsidP="000551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 datové schránky: </w:t>
      </w:r>
      <w:r w:rsidRPr="00C414B3">
        <w:rPr>
          <w:rFonts w:ascii="Arial" w:hAnsi="Arial" w:cs="Arial"/>
        </w:rPr>
        <w:t>8gwk2p6</w:t>
      </w:r>
      <w:r>
        <w:rPr>
          <w:rFonts w:ascii="Arial" w:hAnsi="Arial" w:cs="Arial"/>
        </w:rPr>
        <w:t xml:space="preserve">     tel.: </w:t>
      </w:r>
      <w:r w:rsidR="003A0BBE">
        <w:rPr>
          <w:rFonts w:ascii="Arial" w:hAnsi="Arial" w:cs="Arial"/>
        </w:rPr>
        <w:t>469</w:t>
      </w:r>
      <w:r>
        <w:rPr>
          <w:rFonts w:ascii="Arial" w:hAnsi="Arial" w:cs="Arial"/>
        </w:rPr>
        <w:t> </w:t>
      </w:r>
      <w:r w:rsidR="003A0BBE">
        <w:rPr>
          <w:rFonts w:ascii="Arial" w:hAnsi="Arial" w:cs="Arial"/>
        </w:rPr>
        <w:t>661</w:t>
      </w:r>
      <w:r>
        <w:rPr>
          <w:rFonts w:ascii="Arial" w:hAnsi="Arial" w:cs="Arial"/>
        </w:rPr>
        <w:t> </w:t>
      </w:r>
      <w:r w:rsidR="003A0BBE">
        <w:rPr>
          <w:rFonts w:ascii="Arial" w:hAnsi="Arial" w:cs="Arial"/>
        </w:rPr>
        <w:t>635</w:t>
      </w:r>
      <w:r>
        <w:rPr>
          <w:rFonts w:ascii="Arial" w:hAnsi="Arial" w:cs="Arial"/>
        </w:rPr>
        <w:t xml:space="preserve">     e-mail: mskola@ms-tremosnice.cz</w:t>
      </w:r>
    </w:p>
    <w:p w14:paraId="2A46A62C" w14:textId="77777777" w:rsidR="002C2F14" w:rsidRPr="00972E76" w:rsidRDefault="002C2F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A46A62D" w14:textId="77777777" w:rsidR="002C2F14" w:rsidRDefault="002C2F14"/>
    <w:p w14:paraId="2A46A62E" w14:textId="77777777" w:rsidR="002C2F14" w:rsidRDefault="002C2F14" w:rsidP="002C2F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Kritéria pro přijímání dětí k předškolnímu vzdělávání</w:t>
      </w:r>
    </w:p>
    <w:p w14:paraId="2A46A62F" w14:textId="340450EC" w:rsidR="002C2F14" w:rsidRDefault="002C2F14" w:rsidP="002C2F1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 školní rok 20</w:t>
      </w:r>
      <w:r w:rsidR="00443187">
        <w:rPr>
          <w:rFonts w:ascii="Arial" w:hAnsi="Arial" w:cs="Arial"/>
          <w:b/>
          <w:sz w:val="28"/>
          <w:szCs w:val="28"/>
        </w:rPr>
        <w:t>2</w:t>
      </w:r>
      <w:r w:rsidR="00A453A6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/20</w:t>
      </w:r>
      <w:r w:rsidR="003610D0">
        <w:rPr>
          <w:rFonts w:ascii="Arial" w:hAnsi="Arial" w:cs="Arial"/>
          <w:b/>
          <w:sz w:val="28"/>
          <w:szCs w:val="28"/>
        </w:rPr>
        <w:t>2</w:t>
      </w:r>
      <w:r w:rsidR="00A453A6">
        <w:rPr>
          <w:rFonts w:ascii="Arial" w:hAnsi="Arial" w:cs="Arial"/>
          <w:b/>
          <w:sz w:val="28"/>
          <w:szCs w:val="28"/>
        </w:rPr>
        <w:t>4</w:t>
      </w:r>
    </w:p>
    <w:p w14:paraId="2A46A630" w14:textId="77777777" w:rsidR="002C2F14" w:rsidRDefault="002C2F14" w:rsidP="002C2F14">
      <w:pPr>
        <w:jc w:val="both"/>
        <w:rPr>
          <w:rFonts w:ascii="Arial" w:hAnsi="Arial" w:cs="Arial"/>
          <w:b/>
        </w:rPr>
      </w:pPr>
    </w:p>
    <w:p w14:paraId="324CE86E" w14:textId="77777777" w:rsidR="0059787D" w:rsidRDefault="002C2F14" w:rsidP="002C2F14">
      <w:pPr>
        <w:jc w:val="both"/>
        <w:rPr>
          <w:rFonts w:ascii="Arial" w:hAnsi="Arial" w:cs="Arial"/>
          <w:sz w:val="22"/>
          <w:szCs w:val="22"/>
        </w:rPr>
      </w:pPr>
      <w:r w:rsidRPr="002C2F14">
        <w:rPr>
          <w:rFonts w:ascii="Arial" w:hAnsi="Arial" w:cs="Arial"/>
          <w:sz w:val="22"/>
          <w:szCs w:val="22"/>
        </w:rPr>
        <w:t>Ředitelka Mateřské školy v Třemošnici stanovila následující kritéria, podle nichž bude postupovat při rozhodování na základě ustanovení § 165 odst. 2 písm. b) zákona č.</w:t>
      </w:r>
      <w:r>
        <w:rPr>
          <w:rFonts w:ascii="Arial" w:hAnsi="Arial" w:cs="Arial"/>
          <w:sz w:val="22"/>
          <w:szCs w:val="22"/>
        </w:rPr>
        <w:t> </w:t>
      </w:r>
      <w:r w:rsidRPr="002C2F14">
        <w:rPr>
          <w:rFonts w:ascii="Arial" w:hAnsi="Arial" w:cs="Arial"/>
          <w:sz w:val="22"/>
          <w:szCs w:val="22"/>
        </w:rPr>
        <w:t>561/2004 Sb., o předškolním, základním, středním vyšším odborném a jiném vzdělávání (školský zákon), ve znění pozdějších předpisů, o přijetí dítěte k předškolnímu vzdělávání v mateřské škole</w:t>
      </w:r>
      <w:r w:rsidR="0059787D">
        <w:rPr>
          <w:rFonts w:ascii="Arial" w:hAnsi="Arial" w:cs="Arial"/>
          <w:sz w:val="22"/>
          <w:szCs w:val="22"/>
        </w:rPr>
        <w:t>.</w:t>
      </w:r>
    </w:p>
    <w:p w14:paraId="2A46A634" w14:textId="634FD741" w:rsidR="002C2F14" w:rsidRDefault="005C7A98" w:rsidP="00F951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Při přijímání dětí k předškolnímu vzdělávání vychází ředitelka z podmínek školy pro přijímání dětí a z kritérií v následující tab</w:t>
      </w:r>
      <w:r w:rsidR="00567749">
        <w:rPr>
          <w:rFonts w:ascii="Arial" w:hAnsi="Arial" w:cs="Arial"/>
        </w:rPr>
        <w:t>ulce.</w:t>
      </w:r>
      <w:r w:rsidR="00F9519E">
        <w:rPr>
          <w:rFonts w:ascii="Arial" w:hAnsi="Arial" w:cs="Arial"/>
        </w:rPr>
        <w:t xml:space="preserve"> </w:t>
      </w:r>
      <w:r w:rsidR="002C2F14">
        <w:rPr>
          <w:rFonts w:ascii="Arial" w:hAnsi="Arial" w:cs="Arial"/>
        </w:rPr>
        <w:t>Přednostně bude přijato dítě s vyšším celkovým hodnocením.</w:t>
      </w:r>
    </w:p>
    <w:p w14:paraId="2A46A635" w14:textId="77777777" w:rsidR="002C2F14" w:rsidRDefault="002C2F14" w:rsidP="002C2F14">
      <w:pPr>
        <w:tabs>
          <w:tab w:val="left" w:pos="540"/>
        </w:tabs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9"/>
        <w:gridCol w:w="1979"/>
        <w:gridCol w:w="2520"/>
      </w:tblGrid>
      <w:tr w:rsidR="00992217" w:rsidRPr="00743697" w14:paraId="2A46A638" w14:textId="77777777" w:rsidTr="00743697">
        <w:trPr>
          <w:trHeight w:val="454"/>
          <w:jc w:val="center"/>
        </w:trPr>
        <w:tc>
          <w:tcPr>
            <w:tcW w:w="5328" w:type="dxa"/>
            <w:gridSpan w:val="2"/>
            <w:shd w:val="clear" w:color="auto" w:fill="auto"/>
            <w:vAlign w:val="center"/>
          </w:tcPr>
          <w:p w14:paraId="2A46A636" w14:textId="77777777" w:rsidR="00992217" w:rsidRPr="00743697" w:rsidRDefault="00992217" w:rsidP="00743697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743697">
              <w:rPr>
                <w:rFonts w:ascii="Arial" w:hAnsi="Arial" w:cs="Arial"/>
                <w:b/>
              </w:rPr>
              <w:t>Kritérium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A46A637" w14:textId="77777777" w:rsidR="00992217" w:rsidRPr="00743697" w:rsidRDefault="00992217" w:rsidP="00743697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743697">
              <w:rPr>
                <w:rFonts w:ascii="Arial" w:hAnsi="Arial" w:cs="Arial"/>
                <w:b/>
              </w:rPr>
              <w:t>Bodové ohodnocení</w:t>
            </w:r>
          </w:p>
        </w:tc>
      </w:tr>
      <w:tr w:rsidR="00992217" w:rsidRPr="00743697" w14:paraId="2A46A63B" w14:textId="77777777" w:rsidTr="00743697">
        <w:trPr>
          <w:trHeight w:val="454"/>
          <w:jc w:val="center"/>
        </w:trPr>
        <w:tc>
          <w:tcPr>
            <w:tcW w:w="5328" w:type="dxa"/>
            <w:gridSpan w:val="2"/>
            <w:shd w:val="clear" w:color="auto" w:fill="auto"/>
            <w:vAlign w:val="center"/>
          </w:tcPr>
          <w:p w14:paraId="2A46A639" w14:textId="77777777" w:rsidR="00992217" w:rsidRPr="00743697" w:rsidRDefault="00992217" w:rsidP="001D1BB4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743697">
              <w:rPr>
                <w:rFonts w:ascii="Arial" w:hAnsi="Arial" w:cs="Arial"/>
              </w:rPr>
              <w:t xml:space="preserve">Trvalý pobyt dítěte </w:t>
            </w:r>
            <w:r w:rsidR="001D1BB4">
              <w:rPr>
                <w:rFonts w:ascii="Arial" w:hAnsi="Arial" w:cs="Arial"/>
              </w:rPr>
              <w:t>na území obce</w:t>
            </w:r>
            <w:r w:rsidR="00E332CC" w:rsidRPr="00743697">
              <w:rPr>
                <w:rFonts w:ascii="Arial" w:hAnsi="Arial" w:cs="Arial"/>
              </w:rPr>
              <w:t> </w:t>
            </w:r>
            <w:r w:rsidR="001D1BB4">
              <w:rPr>
                <w:rFonts w:ascii="Arial" w:hAnsi="Arial" w:cs="Arial"/>
              </w:rPr>
              <w:t>Třemošnice</w:t>
            </w:r>
            <w:r w:rsidR="00E332CC" w:rsidRPr="00743697">
              <w:rPr>
                <w:rFonts w:ascii="Arial" w:hAnsi="Arial" w:cs="Arial"/>
              </w:rPr>
              <w:t>*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A46A63A" w14:textId="77777777" w:rsidR="00992217" w:rsidRPr="00743697" w:rsidRDefault="001D1BB4" w:rsidP="001D1BB4">
            <w:pPr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92217" w:rsidRPr="00743697" w14:paraId="2A46A63F" w14:textId="77777777" w:rsidTr="00743697">
        <w:trPr>
          <w:trHeight w:val="454"/>
          <w:jc w:val="center"/>
        </w:trPr>
        <w:tc>
          <w:tcPr>
            <w:tcW w:w="3349" w:type="dxa"/>
            <w:vMerge w:val="restart"/>
            <w:shd w:val="clear" w:color="auto" w:fill="auto"/>
            <w:vAlign w:val="center"/>
          </w:tcPr>
          <w:p w14:paraId="2A46A63C" w14:textId="4E310F0C" w:rsidR="00992217" w:rsidRPr="00743697" w:rsidRDefault="00992217" w:rsidP="00743697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743697">
              <w:rPr>
                <w:rFonts w:ascii="Arial" w:hAnsi="Arial" w:cs="Arial"/>
              </w:rPr>
              <w:t>Věk dítěte</w:t>
            </w:r>
            <w:r w:rsidR="00F61895">
              <w:rPr>
                <w:rFonts w:ascii="Arial" w:hAnsi="Arial" w:cs="Arial"/>
              </w:rPr>
              <w:t xml:space="preserve"> k 31. 8. 202</w:t>
            </w:r>
            <w:r w:rsidR="00181906">
              <w:rPr>
                <w:rFonts w:ascii="Arial" w:hAnsi="Arial" w:cs="Arial"/>
              </w:rPr>
              <w:t>3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A46A63D" w14:textId="77777777" w:rsidR="00992217" w:rsidRPr="00743697" w:rsidRDefault="00992217" w:rsidP="00743697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743697">
              <w:rPr>
                <w:rFonts w:ascii="Arial" w:hAnsi="Arial" w:cs="Arial"/>
              </w:rPr>
              <w:t>3 roky věku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A46A63E" w14:textId="77777777" w:rsidR="00992217" w:rsidRPr="00743697" w:rsidRDefault="00992217" w:rsidP="00743697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743697">
              <w:rPr>
                <w:rFonts w:ascii="Arial" w:hAnsi="Arial" w:cs="Arial"/>
              </w:rPr>
              <w:t>1</w:t>
            </w:r>
          </w:p>
        </w:tc>
      </w:tr>
      <w:tr w:rsidR="00992217" w:rsidRPr="00743697" w14:paraId="2A46A643" w14:textId="77777777" w:rsidTr="00743697">
        <w:trPr>
          <w:trHeight w:val="454"/>
          <w:jc w:val="center"/>
        </w:trPr>
        <w:tc>
          <w:tcPr>
            <w:tcW w:w="3349" w:type="dxa"/>
            <w:vMerge/>
            <w:shd w:val="clear" w:color="auto" w:fill="auto"/>
            <w:vAlign w:val="center"/>
          </w:tcPr>
          <w:p w14:paraId="2A46A640" w14:textId="77777777" w:rsidR="00992217" w:rsidRPr="00743697" w:rsidRDefault="00992217" w:rsidP="0074369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2A46A641" w14:textId="77777777" w:rsidR="00992217" w:rsidRPr="00743697" w:rsidRDefault="00992217" w:rsidP="00743697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743697">
              <w:rPr>
                <w:rFonts w:ascii="Arial" w:hAnsi="Arial" w:cs="Arial"/>
              </w:rPr>
              <w:t>4 roky věku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A46A642" w14:textId="77777777" w:rsidR="00992217" w:rsidRPr="00743697" w:rsidRDefault="00992217" w:rsidP="00743697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743697">
              <w:rPr>
                <w:rFonts w:ascii="Arial" w:hAnsi="Arial" w:cs="Arial"/>
              </w:rPr>
              <w:t>2</w:t>
            </w:r>
          </w:p>
        </w:tc>
      </w:tr>
      <w:tr w:rsidR="00992217" w:rsidRPr="00743697" w14:paraId="2A46A647" w14:textId="77777777" w:rsidTr="00743697">
        <w:trPr>
          <w:trHeight w:val="454"/>
          <w:jc w:val="center"/>
        </w:trPr>
        <w:tc>
          <w:tcPr>
            <w:tcW w:w="3349" w:type="dxa"/>
            <w:vMerge/>
            <w:shd w:val="clear" w:color="auto" w:fill="auto"/>
            <w:vAlign w:val="center"/>
          </w:tcPr>
          <w:p w14:paraId="2A46A644" w14:textId="77777777" w:rsidR="00992217" w:rsidRPr="00743697" w:rsidRDefault="00992217" w:rsidP="0074369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2A46A645" w14:textId="77777777" w:rsidR="00992217" w:rsidRPr="00743697" w:rsidRDefault="00992217" w:rsidP="00743697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743697">
              <w:rPr>
                <w:rFonts w:ascii="Arial" w:hAnsi="Arial" w:cs="Arial"/>
              </w:rPr>
              <w:t>5 let věku</w:t>
            </w:r>
            <w:r w:rsidR="00C03F4D" w:rsidRPr="00743697">
              <w:rPr>
                <w:rFonts w:ascii="Arial" w:hAnsi="Arial" w:cs="Arial"/>
              </w:rPr>
              <w:t xml:space="preserve"> a více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A46A646" w14:textId="77777777" w:rsidR="00992217" w:rsidRPr="00743697" w:rsidRDefault="00992217" w:rsidP="00743697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743697">
              <w:rPr>
                <w:rFonts w:ascii="Arial" w:hAnsi="Arial" w:cs="Arial"/>
              </w:rPr>
              <w:t>3</w:t>
            </w:r>
          </w:p>
        </w:tc>
      </w:tr>
    </w:tbl>
    <w:p w14:paraId="2A46A64B" w14:textId="337B74E7" w:rsidR="002C2F14" w:rsidRDefault="002C2F14" w:rsidP="002C2F14">
      <w:pPr>
        <w:tabs>
          <w:tab w:val="left" w:pos="540"/>
        </w:tabs>
        <w:jc w:val="center"/>
        <w:rPr>
          <w:rFonts w:ascii="Arial" w:hAnsi="Arial" w:cs="Arial"/>
        </w:rPr>
      </w:pPr>
    </w:p>
    <w:p w14:paraId="22408F65" w14:textId="77777777" w:rsidR="00F9519E" w:rsidRDefault="00F9519E" w:rsidP="002C2F14">
      <w:pPr>
        <w:tabs>
          <w:tab w:val="left" w:pos="540"/>
        </w:tabs>
        <w:jc w:val="center"/>
        <w:rPr>
          <w:rFonts w:ascii="Arial" w:hAnsi="Arial" w:cs="Arial"/>
        </w:rPr>
      </w:pPr>
    </w:p>
    <w:p w14:paraId="2A46A64C" w14:textId="77777777" w:rsidR="00E332CC" w:rsidRDefault="00E332CC" w:rsidP="00E332CC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Upřednostnění se týká též občanů Evropské unie či občanů třetích zemí, kteří mají hlášeno místo pobytu na území obce. Občané třetích zemí jsou povinni doložit oprávnění k pobytu na území České republiky ve smyslu ustanovení § 20 odst. 2 písm. d) školského zákona.</w:t>
      </w:r>
    </w:p>
    <w:p w14:paraId="2A46A64D" w14:textId="5C93069D" w:rsidR="00E332CC" w:rsidRDefault="00E332CC" w:rsidP="00E332CC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76E8D2CA" w14:textId="5CEB91FB" w:rsidR="00E46A9F" w:rsidRDefault="00E46A9F" w:rsidP="00E332CC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544C3B1A" w14:textId="301BB780" w:rsidR="00E46A9F" w:rsidRPr="00E46A9F" w:rsidRDefault="00E46A9F" w:rsidP="00E332CC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Bez ohledu </w:t>
      </w:r>
      <w:r w:rsidR="00253CE2">
        <w:rPr>
          <w:rFonts w:ascii="Arial" w:hAnsi="Arial" w:cs="Arial"/>
        </w:rPr>
        <w:t>na bodové hodnocení může ředitelka MŠ přihlédnout k důvodům hodným zvláštního zřetele</w:t>
      </w:r>
      <w:r w:rsidR="008B4028">
        <w:rPr>
          <w:rFonts w:ascii="Arial" w:hAnsi="Arial" w:cs="Arial"/>
        </w:rPr>
        <w:t xml:space="preserve">, např. </w:t>
      </w:r>
      <w:r w:rsidR="00805D3D">
        <w:rPr>
          <w:rFonts w:ascii="Arial" w:hAnsi="Arial" w:cs="Arial"/>
        </w:rPr>
        <w:t>zdravotní stav zákonných zástupců (doložit ZTP</w:t>
      </w:r>
      <w:r w:rsidR="001F7004">
        <w:rPr>
          <w:rFonts w:ascii="Arial" w:hAnsi="Arial" w:cs="Arial"/>
        </w:rPr>
        <w:t>, invalidní důchod apod.) a dále k celkové zralosti dítěte.</w:t>
      </w:r>
    </w:p>
    <w:p w14:paraId="2A46A64E" w14:textId="77777777" w:rsidR="00E332CC" w:rsidRDefault="00E332CC" w:rsidP="00E332CC">
      <w:pPr>
        <w:tabs>
          <w:tab w:val="left" w:pos="540"/>
        </w:tabs>
        <w:rPr>
          <w:rFonts w:ascii="Arial" w:hAnsi="Arial" w:cs="Arial"/>
        </w:rPr>
      </w:pPr>
    </w:p>
    <w:p w14:paraId="2A46A64F" w14:textId="77777777" w:rsidR="00E332CC" w:rsidRDefault="00E332CC" w:rsidP="002C2F14">
      <w:pPr>
        <w:tabs>
          <w:tab w:val="left" w:pos="5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</w:p>
    <w:p w14:paraId="2A46A650" w14:textId="17C9DAAD" w:rsidR="00E332CC" w:rsidRDefault="00E332CC" w:rsidP="00E332CC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 případě rovnosti bodů bude pořadí dětí sestaveno podle data narození dítěte a</w:t>
      </w:r>
      <w:r w:rsidR="005A030C">
        <w:rPr>
          <w:rFonts w:ascii="Arial" w:hAnsi="Arial" w:cs="Arial"/>
        </w:rPr>
        <w:t> </w:t>
      </w:r>
      <w:r>
        <w:rPr>
          <w:rFonts w:ascii="Arial" w:hAnsi="Arial" w:cs="Arial"/>
        </w:rPr>
        <w:t>budou zohledněny věkově starší děti.</w:t>
      </w:r>
    </w:p>
    <w:p w14:paraId="2A46A651" w14:textId="77777777" w:rsidR="00E332CC" w:rsidRDefault="00E332CC" w:rsidP="00E332CC">
      <w:pPr>
        <w:tabs>
          <w:tab w:val="left" w:pos="540"/>
        </w:tabs>
        <w:jc w:val="both"/>
        <w:rPr>
          <w:rFonts w:ascii="Arial" w:hAnsi="Arial" w:cs="Arial"/>
        </w:rPr>
      </w:pPr>
    </w:p>
    <w:p w14:paraId="2A46A652" w14:textId="77777777" w:rsidR="00E332CC" w:rsidRDefault="00E332CC" w:rsidP="00E332CC">
      <w:pPr>
        <w:tabs>
          <w:tab w:val="left" w:pos="540"/>
        </w:tabs>
        <w:jc w:val="both"/>
        <w:rPr>
          <w:rFonts w:ascii="Arial" w:hAnsi="Arial" w:cs="Arial"/>
        </w:rPr>
      </w:pPr>
    </w:p>
    <w:p w14:paraId="2A46A653" w14:textId="77777777" w:rsidR="00C03F4D" w:rsidRDefault="00C03F4D" w:rsidP="00E332CC">
      <w:pPr>
        <w:tabs>
          <w:tab w:val="left" w:pos="540"/>
        </w:tabs>
        <w:jc w:val="both"/>
        <w:rPr>
          <w:rFonts w:ascii="Arial" w:hAnsi="Arial" w:cs="Arial"/>
        </w:rPr>
      </w:pPr>
    </w:p>
    <w:p w14:paraId="2A46A654" w14:textId="77777777" w:rsidR="00C03F4D" w:rsidRDefault="00C03F4D" w:rsidP="00E332CC">
      <w:pPr>
        <w:tabs>
          <w:tab w:val="left" w:pos="540"/>
        </w:tabs>
        <w:jc w:val="both"/>
        <w:rPr>
          <w:rFonts w:ascii="Arial" w:hAnsi="Arial" w:cs="Arial"/>
        </w:rPr>
      </w:pPr>
    </w:p>
    <w:p w14:paraId="2A46A655" w14:textId="77777777" w:rsidR="00C03F4D" w:rsidRDefault="00C03F4D" w:rsidP="00E332CC">
      <w:pPr>
        <w:tabs>
          <w:tab w:val="left" w:pos="540"/>
        </w:tabs>
        <w:jc w:val="both"/>
        <w:rPr>
          <w:rFonts w:ascii="Arial" w:hAnsi="Arial" w:cs="Arial"/>
        </w:rPr>
      </w:pPr>
    </w:p>
    <w:p w14:paraId="2A46A656" w14:textId="77BB4168" w:rsidR="00E332CC" w:rsidRDefault="00E332CC">
      <w:pPr>
        <w:tabs>
          <w:tab w:val="left" w:pos="57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Mgr. </w:t>
      </w:r>
      <w:r w:rsidR="00C87930">
        <w:rPr>
          <w:rFonts w:ascii="Arial" w:hAnsi="Arial" w:cs="Arial"/>
        </w:rPr>
        <w:t xml:space="preserve">Bc. </w:t>
      </w:r>
      <w:r>
        <w:rPr>
          <w:rFonts w:ascii="Arial" w:hAnsi="Arial" w:cs="Arial"/>
        </w:rPr>
        <w:t>Ludmila Marková</w:t>
      </w:r>
    </w:p>
    <w:p w14:paraId="2A46A657" w14:textId="77777777" w:rsidR="00E332CC" w:rsidRPr="002E4D71" w:rsidRDefault="00E332CC">
      <w:pPr>
        <w:tabs>
          <w:tab w:val="left" w:pos="57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ředitelka MŠ</w:t>
      </w:r>
    </w:p>
    <w:p w14:paraId="2A46A658" w14:textId="77777777" w:rsidR="00E332CC" w:rsidRPr="002C2F14" w:rsidRDefault="00E332CC" w:rsidP="00E332CC">
      <w:pPr>
        <w:tabs>
          <w:tab w:val="left" w:pos="540"/>
        </w:tabs>
        <w:jc w:val="both"/>
        <w:rPr>
          <w:rFonts w:ascii="Arial" w:hAnsi="Arial" w:cs="Arial"/>
        </w:rPr>
      </w:pPr>
    </w:p>
    <w:sectPr w:rsidR="00E332CC" w:rsidRPr="002C2F14" w:rsidSect="00E332C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14"/>
    <w:rsid w:val="000073BB"/>
    <w:rsid w:val="0005516F"/>
    <w:rsid w:val="00181906"/>
    <w:rsid w:val="001D1BB4"/>
    <w:rsid w:val="001F68B2"/>
    <w:rsid w:val="001F7004"/>
    <w:rsid w:val="00251927"/>
    <w:rsid w:val="00253CE2"/>
    <w:rsid w:val="002B5651"/>
    <w:rsid w:val="002C2F14"/>
    <w:rsid w:val="003610D0"/>
    <w:rsid w:val="00372A8B"/>
    <w:rsid w:val="003738CC"/>
    <w:rsid w:val="003A0BBE"/>
    <w:rsid w:val="00443187"/>
    <w:rsid w:val="004B4C30"/>
    <w:rsid w:val="004D174C"/>
    <w:rsid w:val="00503B64"/>
    <w:rsid w:val="00567749"/>
    <w:rsid w:val="0058027B"/>
    <w:rsid w:val="0059787D"/>
    <w:rsid w:val="005A030C"/>
    <w:rsid w:val="005C7A98"/>
    <w:rsid w:val="007116AA"/>
    <w:rsid w:val="00743697"/>
    <w:rsid w:val="00805D3D"/>
    <w:rsid w:val="008B4028"/>
    <w:rsid w:val="008E2551"/>
    <w:rsid w:val="009520B3"/>
    <w:rsid w:val="009551B3"/>
    <w:rsid w:val="00990B73"/>
    <w:rsid w:val="00991056"/>
    <w:rsid w:val="00992217"/>
    <w:rsid w:val="00A453A6"/>
    <w:rsid w:val="00AE6A79"/>
    <w:rsid w:val="00AF2097"/>
    <w:rsid w:val="00B808F1"/>
    <w:rsid w:val="00BA1362"/>
    <w:rsid w:val="00BC52C6"/>
    <w:rsid w:val="00BC59AC"/>
    <w:rsid w:val="00BE06E2"/>
    <w:rsid w:val="00C03F4D"/>
    <w:rsid w:val="00C27E93"/>
    <w:rsid w:val="00C87930"/>
    <w:rsid w:val="00D55953"/>
    <w:rsid w:val="00D71068"/>
    <w:rsid w:val="00DE5CB0"/>
    <w:rsid w:val="00E07C46"/>
    <w:rsid w:val="00E332CC"/>
    <w:rsid w:val="00E46A9F"/>
    <w:rsid w:val="00E66B66"/>
    <w:rsid w:val="00EB2D1F"/>
    <w:rsid w:val="00F07C8E"/>
    <w:rsid w:val="00F143C5"/>
    <w:rsid w:val="00F167F8"/>
    <w:rsid w:val="00F31DD4"/>
    <w:rsid w:val="00F61895"/>
    <w:rsid w:val="00F9519E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6A629"/>
  <w15:docId w15:val="{2E1B69B3-A199-477B-92D3-A8C43689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C2F14"/>
    <w:pPr>
      <w:jc w:val="center"/>
    </w:pPr>
    <w:rPr>
      <w:rFonts w:ascii="Arial" w:hAnsi="Arial" w:cs="Arial"/>
      <w:b/>
      <w:bCs/>
      <w:sz w:val="28"/>
    </w:rPr>
  </w:style>
  <w:style w:type="paragraph" w:styleId="Podnadpis">
    <w:name w:val="Subtitle"/>
    <w:basedOn w:val="Normln"/>
    <w:qFormat/>
    <w:rsid w:val="002C2F14"/>
    <w:pPr>
      <w:jc w:val="center"/>
    </w:pPr>
    <w:rPr>
      <w:rFonts w:ascii="Arial" w:hAnsi="Arial" w:cs="Arial"/>
      <w:b/>
      <w:bCs/>
    </w:rPr>
  </w:style>
  <w:style w:type="table" w:styleId="Mkatabulky">
    <w:name w:val="Table Grid"/>
    <w:basedOn w:val="Normlntabulka"/>
    <w:rsid w:val="002C2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90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ŠKOLA, TŘEMOŠNICE, OKRES CHRUDIM</vt:lpstr>
    </vt:vector>
  </TitlesOfParts>
  <Company>Mateřská škola Třemošnice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ŠKOLA, TŘEMOŠNICE, OKRES CHRUDIM</dc:title>
  <dc:creator>Mateřská škola</dc:creator>
  <cp:lastModifiedBy>Ludmila Marková</cp:lastModifiedBy>
  <cp:revision>4</cp:revision>
  <cp:lastPrinted>2021-04-19T10:40:00Z</cp:lastPrinted>
  <dcterms:created xsi:type="dcterms:W3CDTF">2023-04-17T19:08:00Z</dcterms:created>
  <dcterms:modified xsi:type="dcterms:W3CDTF">2023-04-17T19:09:00Z</dcterms:modified>
</cp:coreProperties>
</file>