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9F94" w14:textId="392B7BEA" w:rsidR="00BA3314" w:rsidRDefault="00BA3314">
      <w:r>
        <w:t>Integrovaný blok: Příroda kolem nás</w:t>
      </w:r>
    </w:p>
    <w:p w14:paraId="595DF5D9" w14:textId="5E412940" w:rsidR="00BA3314" w:rsidRDefault="00BA3314">
      <w:r>
        <w:t>Třída: Jahůdka</w:t>
      </w:r>
    </w:p>
    <w:p w14:paraId="7DD27AD7" w14:textId="252DC7AF" w:rsidR="00BA3314" w:rsidRDefault="00BA3314">
      <w:r>
        <w:t>10. 03 -14. 03. 2025</w:t>
      </w:r>
    </w:p>
    <w:p w14:paraId="38E9121B" w14:textId="77777777" w:rsidR="00BA3314" w:rsidRDefault="00BA3314" w:rsidP="00BA3314">
      <w:pPr>
        <w:jc w:val="center"/>
      </w:pPr>
    </w:p>
    <w:p w14:paraId="20C3EE29" w14:textId="3810DF5A" w:rsidR="00BA3314" w:rsidRDefault="00BA3314" w:rsidP="00BA3314">
      <w:pPr>
        <w:jc w:val="center"/>
        <w:rPr>
          <w:b/>
          <w:bCs/>
          <w:sz w:val="40"/>
          <w:szCs w:val="40"/>
        </w:rPr>
      </w:pPr>
      <w:r w:rsidRPr="00BA3314">
        <w:rPr>
          <w:sz w:val="40"/>
          <w:szCs w:val="40"/>
        </w:rPr>
        <w:t>Téma:</w:t>
      </w:r>
      <w:r w:rsidRPr="00BA3314">
        <w:rPr>
          <w:b/>
          <w:bCs/>
          <w:sz w:val="40"/>
          <w:szCs w:val="40"/>
        </w:rPr>
        <w:t xml:space="preserve"> </w:t>
      </w:r>
      <w:r w:rsidRPr="00BA3314">
        <w:rPr>
          <w:b/>
          <w:bCs/>
          <w:sz w:val="44"/>
          <w:szCs w:val="44"/>
        </w:rPr>
        <w:t>Jaro začíná</w:t>
      </w:r>
    </w:p>
    <w:p w14:paraId="04706C4C" w14:textId="77777777" w:rsidR="00BA3314" w:rsidRPr="00BA3314" w:rsidRDefault="00BA3314" w:rsidP="00BA3314">
      <w:pPr>
        <w:numPr>
          <w:ilvl w:val="0"/>
          <w:numId w:val="1"/>
        </w:numPr>
        <w:rPr>
          <w:sz w:val="16"/>
          <w:szCs w:val="16"/>
        </w:rPr>
      </w:pPr>
      <w:r w:rsidRPr="00BA3314">
        <w:rPr>
          <w:sz w:val="16"/>
          <w:szCs w:val="16"/>
        </w:rPr>
        <w:t>dodržovat dohodnutá a pochopená pravidla vzájemného soužití a chování doma, v mateřské škole, na veřejnosti, dodržovat herní pravidla</w:t>
      </w:r>
    </w:p>
    <w:p w14:paraId="67F74DC3" w14:textId="77777777" w:rsidR="00BA3314" w:rsidRPr="00BA3314" w:rsidRDefault="00BA3314" w:rsidP="00BA3314">
      <w:pPr>
        <w:numPr>
          <w:ilvl w:val="0"/>
          <w:numId w:val="1"/>
        </w:numPr>
        <w:rPr>
          <w:sz w:val="16"/>
          <w:szCs w:val="16"/>
        </w:rPr>
      </w:pPr>
      <w:r w:rsidRPr="00BA3314">
        <w:rPr>
          <w:sz w:val="16"/>
          <w:szCs w:val="16"/>
        </w:rPr>
        <w:t>mít povědomí o významu životního prostředí (přírody i společnosti) pro člověka, uvědomovat si, že způsobem, jakým se dítě i ostatní v jeho okolí chovají, ovlivňují vlastní zdraví i životní prostředí</w:t>
      </w:r>
    </w:p>
    <w:p w14:paraId="156F2DD9" w14:textId="77777777" w:rsidR="00BA3314" w:rsidRPr="00BA3314" w:rsidRDefault="00BA3314" w:rsidP="00BA3314">
      <w:pPr>
        <w:numPr>
          <w:ilvl w:val="0"/>
          <w:numId w:val="1"/>
        </w:numPr>
        <w:rPr>
          <w:sz w:val="16"/>
          <w:szCs w:val="16"/>
        </w:rPr>
      </w:pPr>
      <w:r w:rsidRPr="00BA3314">
        <w:rPr>
          <w:sz w:val="16"/>
          <w:szCs w:val="16"/>
        </w:rPr>
        <w:t>ovládat dechové svalstvo, sladit pohyb se zpěvem</w:t>
      </w:r>
    </w:p>
    <w:p w14:paraId="653EA8E9" w14:textId="77777777" w:rsidR="00BA3314" w:rsidRPr="00BA3314" w:rsidRDefault="00BA3314" w:rsidP="00BA3314">
      <w:pPr>
        <w:numPr>
          <w:ilvl w:val="0"/>
          <w:numId w:val="1"/>
        </w:numPr>
        <w:rPr>
          <w:sz w:val="16"/>
          <w:szCs w:val="16"/>
        </w:rPr>
      </w:pPr>
      <w:r w:rsidRPr="00BA3314">
        <w:rPr>
          <w:sz w:val="16"/>
          <w:szCs w:val="16"/>
        </w:rPr>
        <w:t>rozhodovat o svých činnostech</w:t>
      </w:r>
    </w:p>
    <w:p w14:paraId="2FE2CCA2" w14:textId="77777777" w:rsidR="00BA3314" w:rsidRPr="00BA3314" w:rsidRDefault="00BA3314" w:rsidP="00BA3314">
      <w:pPr>
        <w:numPr>
          <w:ilvl w:val="0"/>
          <w:numId w:val="1"/>
        </w:numPr>
        <w:rPr>
          <w:sz w:val="16"/>
          <w:szCs w:val="16"/>
        </w:rPr>
      </w:pPr>
      <w:r w:rsidRPr="00BA3314">
        <w:rPr>
          <w:sz w:val="16"/>
          <w:szCs w:val="16"/>
        </w:rPr>
        <w:t>uvědomovat si své možnosti i limity (své silné i slabé stránky)</w:t>
      </w:r>
    </w:p>
    <w:p w14:paraId="2AD14276" w14:textId="77777777" w:rsidR="00BA3314" w:rsidRPr="00BA3314" w:rsidRDefault="00BA3314" w:rsidP="00BA3314">
      <w:pPr>
        <w:numPr>
          <w:ilvl w:val="0"/>
          <w:numId w:val="1"/>
        </w:numPr>
        <w:rPr>
          <w:sz w:val="16"/>
          <w:szCs w:val="16"/>
        </w:rPr>
      </w:pPr>
      <w:r w:rsidRPr="00BA3314">
        <w:rPr>
          <w:sz w:val="16"/>
          <w:szCs w:val="16"/>
        </w:rPr>
        <w:t>ve známých a opakujících se situacích a v situacích, kterým rozumí, ovládat svoje city a přizpůsobovat jim své chování</w:t>
      </w:r>
    </w:p>
    <w:p w14:paraId="38EF7A04" w14:textId="77777777" w:rsidR="00BA3314" w:rsidRPr="00BA3314" w:rsidRDefault="00BA3314" w:rsidP="00BA3314">
      <w:pPr>
        <w:numPr>
          <w:ilvl w:val="0"/>
          <w:numId w:val="1"/>
        </w:numPr>
        <w:rPr>
          <w:sz w:val="18"/>
          <w:szCs w:val="18"/>
        </w:rPr>
      </w:pPr>
      <w:r w:rsidRPr="00BA3314">
        <w:rPr>
          <w:sz w:val="16"/>
          <w:szCs w:val="16"/>
        </w:rPr>
        <w:t>vnímat umělecké a kulturní podněty, pozorně poslouchat, sledovat se zájmem literární, dramatické či hudební představení a hodnotit svoje zážitky (</w:t>
      </w:r>
      <w:proofErr w:type="gramStart"/>
      <w:r w:rsidRPr="00BA3314">
        <w:rPr>
          <w:sz w:val="16"/>
          <w:szCs w:val="16"/>
        </w:rPr>
        <w:t>říci</w:t>
      </w:r>
      <w:proofErr w:type="gramEnd"/>
      <w:r w:rsidRPr="00BA3314">
        <w:rPr>
          <w:sz w:val="16"/>
          <w:szCs w:val="16"/>
        </w:rPr>
        <w:t>, co bylo zajímavé, co je zaujalo</w:t>
      </w:r>
      <w:r w:rsidRPr="00BA3314">
        <w:rPr>
          <w:sz w:val="18"/>
          <w:szCs w:val="18"/>
        </w:rPr>
        <w:t>)</w:t>
      </w:r>
    </w:p>
    <w:p w14:paraId="1D433670" w14:textId="77777777" w:rsidR="00BA3314" w:rsidRPr="00BA3314" w:rsidRDefault="00BA3314" w:rsidP="00BA3314">
      <w:pPr>
        <w:ind w:left="360"/>
      </w:pPr>
    </w:p>
    <w:p w14:paraId="055BAE08" w14:textId="33D199A3" w:rsidR="00BA3314" w:rsidRDefault="00BA3314" w:rsidP="00BA3314">
      <w:pPr>
        <w:rPr>
          <w:b/>
          <w:bCs/>
          <w:u w:val="single"/>
        </w:rPr>
      </w:pPr>
      <w:r w:rsidRPr="00BA3314">
        <w:rPr>
          <w:b/>
          <w:bCs/>
          <w:u w:val="single"/>
        </w:rPr>
        <w:t>Čteme, povídáme si:</w:t>
      </w:r>
    </w:p>
    <w:p w14:paraId="50259EAF" w14:textId="1A1A09B2" w:rsidR="00BA3314" w:rsidRDefault="00BA3314" w:rsidP="00BA3314">
      <w:pPr>
        <w:pStyle w:val="Odstavecseseznamem"/>
        <w:numPr>
          <w:ilvl w:val="0"/>
          <w:numId w:val="2"/>
        </w:numPr>
      </w:pPr>
      <w:r w:rsidRPr="00BA3314">
        <w:t>Jaké máme jarní kytky? Co všechno se děje na jaře? Jaké zvířátka můžeme potkat?</w:t>
      </w:r>
    </w:p>
    <w:p w14:paraId="268888C4" w14:textId="5BFDC061" w:rsidR="00BA3314" w:rsidRPr="00BA3314" w:rsidRDefault="00BA3314" w:rsidP="00BA3314">
      <w:pPr>
        <w:pStyle w:val="Odstavecseseznamem"/>
        <w:numPr>
          <w:ilvl w:val="0"/>
          <w:numId w:val="2"/>
        </w:numPr>
      </w:pPr>
      <w:r>
        <w:t>Logopedická pohádka: O pampelišce</w:t>
      </w:r>
    </w:p>
    <w:p w14:paraId="11FAD5AB" w14:textId="772805AB" w:rsidR="00BA3314" w:rsidRDefault="00BA3314" w:rsidP="00BA3314">
      <w:pPr>
        <w:rPr>
          <w:b/>
          <w:bCs/>
          <w:u w:val="single"/>
        </w:rPr>
      </w:pPr>
      <w:r w:rsidRPr="00BA3314">
        <w:rPr>
          <w:b/>
          <w:bCs/>
          <w:u w:val="single"/>
        </w:rPr>
        <w:t>Tvoříme:</w:t>
      </w:r>
    </w:p>
    <w:p w14:paraId="68758A48" w14:textId="40A9ABF2" w:rsidR="00BA3314" w:rsidRDefault="00BA3314" w:rsidP="00BA3314">
      <w:pPr>
        <w:pStyle w:val="Odstavecseseznamem"/>
        <w:numPr>
          <w:ilvl w:val="0"/>
          <w:numId w:val="3"/>
        </w:numPr>
      </w:pPr>
      <w:r w:rsidRPr="00BA3314">
        <w:t>VČ: sluníčko (lepení, stříhání, vykreslování)</w:t>
      </w:r>
    </w:p>
    <w:p w14:paraId="29B71CAD" w14:textId="4FC55EA6" w:rsidR="00BA3314" w:rsidRPr="00BA3314" w:rsidRDefault="00BA3314" w:rsidP="00BA3314">
      <w:pPr>
        <w:pStyle w:val="Odstavecseseznamem"/>
        <w:numPr>
          <w:ilvl w:val="0"/>
          <w:numId w:val="3"/>
        </w:numPr>
      </w:pPr>
      <w:r>
        <w:t>Konstruktivní hry: stavění z barevných víček květiny</w:t>
      </w:r>
    </w:p>
    <w:p w14:paraId="062CCF4A" w14:textId="6149E43C" w:rsidR="00BA3314" w:rsidRDefault="00BA3314" w:rsidP="00BA3314">
      <w:pPr>
        <w:rPr>
          <w:b/>
          <w:bCs/>
          <w:u w:val="single"/>
        </w:rPr>
      </w:pPr>
      <w:r w:rsidRPr="00BA3314">
        <w:rPr>
          <w:b/>
          <w:bCs/>
          <w:u w:val="single"/>
        </w:rPr>
        <w:t>Cvičíme:</w:t>
      </w:r>
    </w:p>
    <w:p w14:paraId="60FF89BA" w14:textId="0EFA62C3" w:rsidR="00BA3314" w:rsidRPr="00BA3314" w:rsidRDefault="00BA3314" w:rsidP="00BA3314">
      <w:pPr>
        <w:pStyle w:val="Odstavecseseznamem"/>
        <w:numPr>
          <w:ilvl w:val="0"/>
          <w:numId w:val="3"/>
        </w:numPr>
      </w:pPr>
      <w:r w:rsidRPr="00BA3314">
        <w:t>PH: Kytky v květináči</w:t>
      </w:r>
    </w:p>
    <w:p w14:paraId="28D6DEC4" w14:textId="10283E62" w:rsidR="00BA3314" w:rsidRPr="00BA3314" w:rsidRDefault="00BA3314" w:rsidP="00BA3314">
      <w:pPr>
        <w:pStyle w:val="Odstavecseseznamem"/>
        <w:numPr>
          <w:ilvl w:val="0"/>
          <w:numId w:val="3"/>
        </w:numPr>
      </w:pPr>
      <w:r w:rsidRPr="00BA3314">
        <w:t xml:space="preserve">Tanec: Míša Růžičková – Paci </w:t>
      </w:r>
      <w:proofErr w:type="spellStart"/>
      <w:r w:rsidRPr="00BA3314">
        <w:t>paci</w:t>
      </w:r>
      <w:proofErr w:type="spellEnd"/>
    </w:p>
    <w:p w14:paraId="3D6491BB" w14:textId="19DCD93C" w:rsidR="00BA3314" w:rsidRDefault="00BA3314" w:rsidP="00BA3314">
      <w:pPr>
        <w:rPr>
          <w:b/>
          <w:bCs/>
          <w:u w:val="single"/>
        </w:rPr>
      </w:pPr>
      <w:r w:rsidRPr="00BA3314">
        <w:rPr>
          <w:b/>
          <w:bCs/>
          <w:u w:val="single"/>
        </w:rPr>
        <w:t>Další činnosti:</w:t>
      </w:r>
    </w:p>
    <w:p w14:paraId="2C181A45" w14:textId="43DE8179" w:rsidR="00BA3314" w:rsidRPr="00BA3314" w:rsidRDefault="00BA3314" w:rsidP="00BA3314">
      <w:pPr>
        <w:pStyle w:val="Odstavecseseznamem"/>
        <w:numPr>
          <w:ilvl w:val="0"/>
          <w:numId w:val="4"/>
        </w:numPr>
      </w:pPr>
      <w:r w:rsidRPr="00BA3314">
        <w:t>HČ: Na jaře</w:t>
      </w:r>
    </w:p>
    <w:p w14:paraId="5DBE4ED9" w14:textId="05D91681" w:rsidR="00BA3314" w:rsidRDefault="00BA3314" w:rsidP="00BA3314">
      <w:pPr>
        <w:pStyle w:val="Odstavecseseznamem"/>
        <w:numPr>
          <w:ilvl w:val="0"/>
          <w:numId w:val="4"/>
        </w:numPr>
      </w:pPr>
      <w:r w:rsidRPr="00BA3314">
        <w:t>Didaktické pomůcky: stínohra, manipulace s</w:t>
      </w:r>
      <w:r>
        <w:t> </w:t>
      </w:r>
      <w:r w:rsidRPr="00BA3314">
        <w:t>obrázky</w:t>
      </w:r>
    </w:p>
    <w:p w14:paraId="1719BB2F" w14:textId="10B80CB4" w:rsidR="00BA3314" w:rsidRDefault="00BA3314" w:rsidP="00BA3314">
      <w:pPr>
        <w:pStyle w:val="Odstavecseseznamem"/>
        <w:numPr>
          <w:ilvl w:val="0"/>
          <w:numId w:val="4"/>
        </w:numPr>
      </w:pPr>
      <w:r>
        <w:t>Omalovánky dle tématu</w:t>
      </w:r>
    </w:p>
    <w:p w14:paraId="50E7850B" w14:textId="4299CC1F" w:rsidR="00BA3314" w:rsidRDefault="00BA3314" w:rsidP="00BA3314">
      <w:pPr>
        <w:pStyle w:val="Odstavecseseznamem"/>
        <w:numPr>
          <w:ilvl w:val="0"/>
          <w:numId w:val="4"/>
        </w:numPr>
      </w:pPr>
      <w:r>
        <w:t>Dětská literatura: Rok v lese, Rok ve školce, Rok na venkově</w:t>
      </w:r>
    </w:p>
    <w:p w14:paraId="1E10A767" w14:textId="77777777" w:rsidR="00665A50" w:rsidRPr="00BA3314" w:rsidRDefault="00665A50" w:rsidP="00665A50">
      <w:pPr>
        <w:pStyle w:val="Odstavecseseznamem"/>
      </w:pPr>
    </w:p>
    <w:sectPr w:rsidR="00665A50" w:rsidRPr="00BA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59E63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one" w:sz="0" w:space="0" w:color="auto" w:frame="1"/>
      </w:rPr>
    </w:lvl>
    <w:lvl w:ilvl="1" w:tplc="780A97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CAD4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44EA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36BB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78DB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A2F4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80B9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9A0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6E63845"/>
    <w:multiLevelType w:val="hybridMultilevel"/>
    <w:tmpl w:val="DE505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B5247"/>
    <w:multiLevelType w:val="hybridMultilevel"/>
    <w:tmpl w:val="68645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027D2"/>
    <w:multiLevelType w:val="hybridMultilevel"/>
    <w:tmpl w:val="B2B4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331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6309389">
    <w:abstractNumId w:val="3"/>
  </w:num>
  <w:num w:numId="3" w16cid:durableId="369846041">
    <w:abstractNumId w:val="2"/>
  </w:num>
  <w:num w:numId="4" w16cid:durableId="2780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14"/>
    <w:rsid w:val="00665A50"/>
    <w:rsid w:val="008A17F2"/>
    <w:rsid w:val="00BA3314"/>
    <w:rsid w:val="00F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3EFA"/>
  <w15:chartTrackingRefBased/>
  <w15:docId w15:val="{87B3D39B-44B9-499E-A0F5-6BE8F82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3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3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3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3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3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3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3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3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3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33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33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33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33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33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33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3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33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33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33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3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33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3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Nesládková</dc:creator>
  <cp:keywords/>
  <dc:description/>
  <cp:lastModifiedBy>Adéla Nesládková</cp:lastModifiedBy>
  <cp:revision>3</cp:revision>
  <cp:lastPrinted>2025-03-11T06:03:00Z</cp:lastPrinted>
  <dcterms:created xsi:type="dcterms:W3CDTF">2025-03-11T06:08:00Z</dcterms:created>
  <dcterms:modified xsi:type="dcterms:W3CDTF">2025-03-11T06:09:00Z</dcterms:modified>
</cp:coreProperties>
</file>